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22" w:rsidRPr="00522909" w:rsidRDefault="00186122" w:rsidP="0018612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22909">
        <w:rPr>
          <w:rFonts w:ascii="Times New Roman" w:hAnsi="Times New Roman" w:cs="Times New Roman"/>
          <w:i/>
        </w:rPr>
        <w:t xml:space="preserve">Выписка  из  </w:t>
      </w:r>
      <w:r w:rsidR="00251CB5" w:rsidRPr="00522909">
        <w:rPr>
          <w:rFonts w:ascii="Times New Roman" w:hAnsi="Times New Roman" w:cs="Times New Roman"/>
          <w:i/>
        </w:rPr>
        <w:t>п</w:t>
      </w:r>
      <w:r w:rsidRPr="00522909">
        <w:rPr>
          <w:rFonts w:ascii="Times New Roman" w:hAnsi="Times New Roman" w:cs="Times New Roman"/>
          <w:i/>
        </w:rPr>
        <w:t xml:space="preserve">риложения </w:t>
      </w:r>
      <w:r w:rsidR="00050906" w:rsidRPr="00522909">
        <w:rPr>
          <w:rFonts w:ascii="Times New Roman" w:hAnsi="Times New Roman" w:cs="Times New Roman"/>
          <w:i/>
        </w:rPr>
        <w:t xml:space="preserve"> </w:t>
      </w:r>
      <w:r w:rsidRPr="00522909">
        <w:rPr>
          <w:rFonts w:ascii="Times New Roman" w:hAnsi="Times New Roman" w:cs="Times New Roman"/>
          <w:i/>
        </w:rPr>
        <w:t>к прика</w:t>
      </w:r>
      <w:r w:rsidR="00760988" w:rsidRPr="00522909">
        <w:rPr>
          <w:rFonts w:ascii="Times New Roman" w:hAnsi="Times New Roman" w:cs="Times New Roman"/>
          <w:i/>
        </w:rPr>
        <w:t>з</w:t>
      </w:r>
      <w:r w:rsidR="00522909" w:rsidRPr="00522909">
        <w:rPr>
          <w:rFonts w:ascii="Times New Roman" w:hAnsi="Times New Roman" w:cs="Times New Roman"/>
          <w:i/>
        </w:rPr>
        <w:t>у</w:t>
      </w:r>
      <w:r w:rsidRPr="00522909">
        <w:rPr>
          <w:rFonts w:ascii="Times New Roman" w:hAnsi="Times New Roman" w:cs="Times New Roman"/>
          <w:i/>
        </w:rPr>
        <w:t xml:space="preserve">  </w:t>
      </w:r>
    </w:p>
    <w:p w:rsidR="00186122" w:rsidRPr="00522909" w:rsidRDefault="00186122" w:rsidP="0018612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22909">
        <w:rPr>
          <w:rFonts w:ascii="Times New Roman" w:hAnsi="Times New Roman" w:cs="Times New Roman"/>
          <w:i/>
        </w:rPr>
        <w:t xml:space="preserve">ФБУЗ  «Центр  гигиены  и  эпидемиологи  в  Вологодской  области» </w:t>
      </w:r>
    </w:p>
    <w:p w:rsidR="00186122" w:rsidRPr="00C238AF" w:rsidRDefault="00760988" w:rsidP="00CF6A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2909">
        <w:rPr>
          <w:rFonts w:ascii="Times New Roman" w:hAnsi="Times New Roman" w:cs="Times New Roman"/>
          <w:i/>
        </w:rPr>
        <w:t xml:space="preserve"> №</w:t>
      </w:r>
      <w:r w:rsidR="00522909" w:rsidRPr="00522909">
        <w:rPr>
          <w:rFonts w:ascii="Times New Roman" w:hAnsi="Times New Roman" w:cs="Times New Roman"/>
          <w:i/>
        </w:rPr>
        <w:t>469</w:t>
      </w:r>
      <w:r w:rsidRPr="00522909">
        <w:rPr>
          <w:rFonts w:ascii="Times New Roman" w:hAnsi="Times New Roman" w:cs="Times New Roman"/>
          <w:i/>
        </w:rPr>
        <w:t xml:space="preserve"> от</w:t>
      </w:r>
      <w:r w:rsidR="00522909" w:rsidRPr="00522909">
        <w:rPr>
          <w:rFonts w:ascii="Times New Roman" w:hAnsi="Times New Roman" w:cs="Times New Roman"/>
          <w:i/>
        </w:rPr>
        <w:t>10.11</w:t>
      </w:r>
      <w:r w:rsidRPr="00522909">
        <w:rPr>
          <w:rFonts w:ascii="Times New Roman" w:hAnsi="Times New Roman" w:cs="Times New Roman"/>
          <w:i/>
        </w:rPr>
        <w:t>.202</w:t>
      </w:r>
      <w:r w:rsidR="00522909" w:rsidRPr="00522909">
        <w:rPr>
          <w:rFonts w:ascii="Times New Roman" w:hAnsi="Times New Roman" w:cs="Times New Roman"/>
          <w:i/>
        </w:rPr>
        <w:t>3</w:t>
      </w:r>
    </w:p>
    <w:p w:rsidR="004716C5" w:rsidRPr="001D0ECB" w:rsidRDefault="004716C5">
      <w:pPr>
        <w:rPr>
          <w:rFonts w:ascii="Times New Roman" w:hAnsi="Times New Roman" w:cs="Times New Roman"/>
          <w:sz w:val="24"/>
          <w:szCs w:val="24"/>
        </w:rPr>
      </w:pPr>
    </w:p>
    <w:p w:rsidR="001D0ECB" w:rsidRDefault="0075542D" w:rsidP="001D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D0ECB" w:rsidRPr="001D0EC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Дератизация, дезинфекция, дезинсекция</w:t>
        </w:r>
      </w:hyperlink>
      <w:r w:rsidR="001D0ECB" w:rsidRPr="001D0E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6A52" w:rsidRPr="00EF294B" w:rsidRDefault="001D0ECB" w:rsidP="001D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ECB">
        <w:rPr>
          <w:rFonts w:ascii="Times New Roman" w:hAnsi="Times New Roman" w:cs="Times New Roman"/>
          <w:b/>
          <w:sz w:val="24"/>
          <w:szCs w:val="24"/>
        </w:rPr>
        <w:t>ФБУЗ «Центр гигиены и эпидемиологии в Вологодской области»</w:t>
      </w:r>
    </w:p>
    <w:p w:rsidR="00760988" w:rsidRPr="00EF294B" w:rsidRDefault="00760988" w:rsidP="001D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8" w:type="dxa"/>
        <w:tblInd w:w="93" w:type="dxa"/>
        <w:tblLook w:val="04A0"/>
      </w:tblPr>
      <w:tblGrid>
        <w:gridCol w:w="880"/>
        <w:gridCol w:w="6506"/>
        <w:gridCol w:w="1701"/>
        <w:gridCol w:w="1701"/>
      </w:tblGrid>
      <w:tr w:rsidR="00760988" w:rsidRPr="00760988" w:rsidTr="001062E9">
        <w:trPr>
          <w:trHeight w:val="7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(этап)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</w:tr>
      <w:tr w:rsidR="00760988" w:rsidRPr="00760988" w:rsidTr="001062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зооэнтомологического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объекта (до 100 м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spellStart"/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зооэнтомологического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объекта (от 100 до 600 м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зооэнтомологического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объекта (более 600 м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roofErr w:type="spellStart"/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зооэнтомологического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открытой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энтомологического состояния открытой территории  на наличие иксодовых клещей до 0,5 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энтомологического состояния открытой территории  на наличие иксодовых клещей от 0,5 га до 1,0 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энтомологического состояния открытой территории  на наличие иксодовых клещей свыше 1,0 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видового состава членистоногих с целью предотвращения распространения инфекционных заболеваний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60988" w:rsidRPr="00760988" w:rsidTr="001062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Эпидемиологическая  оценка  проведения профилактических и противоэпидемических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состояния зданий, помещений, сооружений на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грызунопроницаемость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100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spellStart"/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состояния зданий, помещений, сооружений на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грызунопроницаемость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100 до 600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spellStart"/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60988" w:rsidRPr="00760988" w:rsidTr="001062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состояния зданий, помещений, сооружений на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грызунопроницаемость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свыше 600 кв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375</w:t>
            </w: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60988" w:rsidRPr="00760988" w:rsidTr="001062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дезинсекции на объектах железнодорожного транспорта  на территории 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Вологды (1 кв.м.)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760988" w:rsidRPr="00760988" w:rsidTr="001062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дезинсекции на объектах железнодорожного транспорта  на удаленных территориях (1 кв.м.)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F805DB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,03</w:t>
            </w:r>
          </w:p>
        </w:tc>
      </w:tr>
      <w:tr w:rsidR="00760988" w:rsidRPr="00760988" w:rsidTr="001062E9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дератизации на объектах железнодорожного транспорта  на территории </w:t>
            </w:r>
            <w:proofErr w:type="gram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Вологды (1 кв.м.)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760988" w:rsidRPr="00760988" w:rsidTr="001062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дератизации на объектах железнодорожного транспорта на удаленных территориях  (1 кв.м.)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60988" w:rsidRPr="00760988" w:rsidTr="001062E9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дезинфекции вагонов (1 вагон)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61,74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дезинсекции вагонов (1 вагон)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54,52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дератизации вагонов (1 вагон)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8,81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дезинфекции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спецвагонов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1052,55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дезинсекции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спецвагона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84,93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дератизации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спецвагона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вагон)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906,00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дезинфекции вагона - ресторана (1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дезинсекции вагона - ресторана (1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3,92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дератизации вагона - ресторана (1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2,10</w:t>
            </w:r>
          </w:p>
        </w:tc>
      </w:tr>
      <w:tr w:rsidR="00760988" w:rsidRPr="00760988" w:rsidTr="001062E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заключительной дезинфекционной обработки в очагах инфекционных заболеваний без камерной дезинфекции вещей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2,12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профилактической дезинфекции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истребительной дезинсекции вагонов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70,95</w:t>
            </w:r>
          </w:p>
        </w:tc>
      </w:tr>
      <w:tr w:rsidR="00760988" w:rsidRPr="00760988" w:rsidTr="001062E9">
        <w:trPr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истребительной дератизации вагонов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F805D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76,45</w:t>
            </w:r>
          </w:p>
        </w:tc>
      </w:tr>
      <w:tr w:rsidR="00760988" w:rsidRPr="00760988" w:rsidTr="001062E9">
        <w:trPr>
          <w:trHeight w:val="12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4A3BC5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продовольственных запасов и непродовольственного сырья на зараженность и загрязнения членистоногими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4A3BC5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4A3BC5" w:rsidRDefault="00EF294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60988" w:rsidRPr="00760988" w:rsidTr="001062E9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4A3BC5" w:rsidRDefault="00760988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исследования пробы пыли помещений на наличие крысиного клеща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4A3BC5" w:rsidRDefault="00760988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проба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4A3BC5" w:rsidRDefault="00EF294B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4A3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05DB" w:rsidRPr="00760988" w:rsidTr="001062E9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DB" w:rsidRPr="00760988" w:rsidRDefault="00F805DB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DB" w:rsidRPr="004A3BC5" w:rsidRDefault="00F805DB" w:rsidP="00F8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дезинфекции  бура и инструментария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точка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211,26</w:t>
            </w:r>
          </w:p>
        </w:tc>
      </w:tr>
      <w:tr w:rsidR="00F805DB" w:rsidRPr="00760988" w:rsidTr="001062E9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DB" w:rsidRPr="00760988" w:rsidRDefault="001062E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DB" w:rsidRPr="004A3BC5" w:rsidRDefault="00F805DB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99,11</w:t>
            </w:r>
          </w:p>
        </w:tc>
      </w:tr>
      <w:tr w:rsidR="00F805DB" w:rsidRPr="00760988" w:rsidTr="001062E9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DB" w:rsidRPr="00760988" w:rsidRDefault="001062E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DB" w:rsidRPr="004A3BC5" w:rsidRDefault="00F805DB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заключительной дезинфекции – обработке почвы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точка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964,30</w:t>
            </w:r>
          </w:p>
        </w:tc>
      </w:tr>
      <w:tr w:rsidR="00F805DB" w:rsidRPr="00760988" w:rsidTr="001062E9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DB" w:rsidRPr="00760988" w:rsidRDefault="001062E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DB" w:rsidRPr="004A3BC5" w:rsidRDefault="00522909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дезинфекции 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10,58</w:t>
            </w:r>
          </w:p>
        </w:tc>
      </w:tr>
      <w:tr w:rsidR="00F805DB" w:rsidRPr="00760988" w:rsidTr="001062E9">
        <w:trPr>
          <w:trHeight w:val="8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5DB" w:rsidRPr="00760988" w:rsidRDefault="001062E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5DB" w:rsidRPr="004A3BC5" w:rsidRDefault="00522909" w:rsidP="00760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дезинсекции открытых территорий от клещей препаратом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760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5DB" w:rsidRPr="004A3BC5" w:rsidRDefault="00522909" w:rsidP="00F8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4235,00</w:t>
            </w:r>
          </w:p>
        </w:tc>
      </w:tr>
    </w:tbl>
    <w:p w:rsidR="001D0ECB" w:rsidRPr="001D0ECB" w:rsidRDefault="001D0ECB" w:rsidP="00522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0ECB" w:rsidRPr="001D0ECB" w:rsidSect="001062E9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52D"/>
    <w:rsid w:val="0002363D"/>
    <w:rsid w:val="00036A2A"/>
    <w:rsid w:val="00050906"/>
    <w:rsid w:val="001062E9"/>
    <w:rsid w:val="00134C6D"/>
    <w:rsid w:val="00135664"/>
    <w:rsid w:val="00186122"/>
    <w:rsid w:val="0019254B"/>
    <w:rsid w:val="001D0ECB"/>
    <w:rsid w:val="00200A38"/>
    <w:rsid w:val="00251CB5"/>
    <w:rsid w:val="002A4AD4"/>
    <w:rsid w:val="00315084"/>
    <w:rsid w:val="00321D8A"/>
    <w:rsid w:val="00327D23"/>
    <w:rsid w:val="00360875"/>
    <w:rsid w:val="0039072C"/>
    <w:rsid w:val="00403DCB"/>
    <w:rsid w:val="00431089"/>
    <w:rsid w:val="00437C26"/>
    <w:rsid w:val="004716C5"/>
    <w:rsid w:val="004840DE"/>
    <w:rsid w:val="004A3BC5"/>
    <w:rsid w:val="004A468B"/>
    <w:rsid w:val="004E1A03"/>
    <w:rsid w:val="00522909"/>
    <w:rsid w:val="00565602"/>
    <w:rsid w:val="00581AEC"/>
    <w:rsid w:val="0063752D"/>
    <w:rsid w:val="006A4C0F"/>
    <w:rsid w:val="006F4E35"/>
    <w:rsid w:val="0075101F"/>
    <w:rsid w:val="0075542D"/>
    <w:rsid w:val="00760988"/>
    <w:rsid w:val="007D12BB"/>
    <w:rsid w:val="0080339F"/>
    <w:rsid w:val="008112ED"/>
    <w:rsid w:val="00874780"/>
    <w:rsid w:val="008C4567"/>
    <w:rsid w:val="008C6BFB"/>
    <w:rsid w:val="00904029"/>
    <w:rsid w:val="009F609A"/>
    <w:rsid w:val="009F71A2"/>
    <w:rsid w:val="00A21827"/>
    <w:rsid w:val="00A36BB6"/>
    <w:rsid w:val="00A73D10"/>
    <w:rsid w:val="00A8203C"/>
    <w:rsid w:val="00B124C8"/>
    <w:rsid w:val="00B43907"/>
    <w:rsid w:val="00B90FA9"/>
    <w:rsid w:val="00B97595"/>
    <w:rsid w:val="00BF1C57"/>
    <w:rsid w:val="00C21CD9"/>
    <w:rsid w:val="00C238AF"/>
    <w:rsid w:val="00C25757"/>
    <w:rsid w:val="00CE0248"/>
    <w:rsid w:val="00CF6A52"/>
    <w:rsid w:val="00D21513"/>
    <w:rsid w:val="00D215DB"/>
    <w:rsid w:val="00D47DF0"/>
    <w:rsid w:val="00D67CD2"/>
    <w:rsid w:val="00D84D19"/>
    <w:rsid w:val="00E25B29"/>
    <w:rsid w:val="00E65731"/>
    <w:rsid w:val="00EB6265"/>
    <w:rsid w:val="00EE60A1"/>
    <w:rsid w:val="00EF294B"/>
    <w:rsid w:val="00F5691C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ECB"/>
    <w:rPr>
      <w:color w:val="0000FF"/>
      <w:u w:val="single"/>
    </w:rPr>
  </w:style>
  <w:style w:type="paragraph" w:styleId="a5">
    <w:name w:val="No Spacing"/>
    <w:uiPriority w:val="1"/>
    <w:qFormat/>
    <w:rsid w:val="00E65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buz35.ru/files.aspx?id=db035e5b782d4f9a9b39f0ad4ba693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646B-DCD1-4328-A2FE-4C13D77F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29</cp:revision>
  <dcterms:created xsi:type="dcterms:W3CDTF">2016-10-03T08:33:00Z</dcterms:created>
  <dcterms:modified xsi:type="dcterms:W3CDTF">2023-12-28T12:38:00Z</dcterms:modified>
</cp:coreProperties>
</file>